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8935B" w14:textId="77777777" w:rsidR="00081C59" w:rsidRPr="00613414" w:rsidRDefault="00081C59" w:rsidP="00081C59">
      <w:pPr>
        <w:pStyle w:val="Header"/>
      </w:pPr>
      <w:r w:rsidRPr="00613414">
        <w:rPr>
          <w:i/>
        </w:rPr>
        <w:t xml:space="preserve">This template contains selected elements of an effective syllabus, as well as recommended language related to University policies and resources for students.  This template is meant to be adaptable across a wide range of courses and disciplines. Content should be customized to fit the course, </w:t>
      </w:r>
      <w:r w:rsidR="00D56BA2" w:rsidRPr="00613414">
        <w:rPr>
          <w:i/>
        </w:rPr>
        <w:t xml:space="preserve">but </w:t>
      </w:r>
      <w:r w:rsidRPr="00613414">
        <w:rPr>
          <w:i/>
        </w:rPr>
        <w:t xml:space="preserve">language </w:t>
      </w:r>
      <w:r w:rsidR="00E963B9" w:rsidRPr="00613414">
        <w:rPr>
          <w:i/>
        </w:rPr>
        <w:t>may be directly copied from</w:t>
      </w:r>
      <w:r w:rsidR="00B341C4" w:rsidRPr="00613414">
        <w:rPr>
          <w:i/>
        </w:rPr>
        <w:t xml:space="preserve"> this </w:t>
      </w:r>
      <w:r w:rsidR="001D56A5" w:rsidRPr="00613414">
        <w:rPr>
          <w:i/>
        </w:rPr>
        <w:t xml:space="preserve">document (particularly recommended for the </w:t>
      </w:r>
      <w:r w:rsidR="00BB30AF" w:rsidRPr="00613414">
        <w:rPr>
          <w:i/>
        </w:rPr>
        <w:t>“Resources for Students”</w:t>
      </w:r>
      <w:r w:rsidR="000B0637" w:rsidRPr="00613414">
        <w:rPr>
          <w:i/>
        </w:rPr>
        <w:t xml:space="preserve"> section</w:t>
      </w:r>
      <w:r w:rsidR="001D56A5" w:rsidRPr="00613414">
        <w:rPr>
          <w:i/>
        </w:rPr>
        <w:t>)</w:t>
      </w:r>
      <w:r w:rsidRPr="00613414">
        <w:rPr>
          <w:i/>
        </w:rPr>
        <w:t>.</w:t>
      </w:r>
    </w:p>
    <w:p w14:paraId="6559F2BB" w14:textId="77777777" w:rsidR="00081C59" w:rsidRPr="00613414" w:rsidRDefault="00081C59" w:rsidP="00DD4634">
      <w:pPr>
        <w:spacing w:before="0" w:after="0"/>
        <w:jc w:val="center"/>
        <w:rPr>
          <w:b/>
          <w:sz w:val="24"/>
        </w:rPr>
      </w:pPr>
    </w:p>
    <w:p w14:paraId="46C1E69F" w14:textId="77777777" w:rsidR="001309CD" w:rsidRPr="00613414" w:rsidRDefault="00E05088" w:rsidP="00DD4634">
      <w:pPr>
        <w:spacing w:before="0" w:after="0"/>
        <w:jc w:val="center"/>
      </w:pPr>
      <w:r w:rsidRPr="00613414">
        <w:rPr>
          <w:b/>
          <w:sz w:val="24"/>
        </w:rPr>
        <w:t>NWRESD ASL Basics</w:t>
      </w:r>
      <w:r w:rsidR="00870A24" w:rsidRPr="00613414">
        <w:rPr>
          <w:b/>
          <w:sz w:val="24"/>
        </w:rPr>
        <w:br/>
      </w:r>
      <w:r w:rsidRPr="00613414">
        <w:t xml:space="preserve">Carissa M. S, Martos and Anne Gray </w:t>
      </w:r>
      <w:proofErr w:type="spellStart"/>
      <w:r w:rsidRPr="00613414">
        <w:t>Liversidge</w:t>
      </w:r>
      <w:proofErr w:type="spellEnd"/>
      <w:r w:rsidR="00DD4634" w:rsidRPr="00613414">
        <w:br/>
      </w:r>
      <w:r w:rsidRPr="00613414">
        <w:t xml:space="preserve">Washington Service Center </w:t>
      </w:r>
    </w:p>
    <w:p w14:paraId="17B930D0" w14:textId="77777777" w:rsidR="00DD4634" w:rsidRPr="00613414" w:rsidRDefault="00E05088" w:rsidP="00DD4634">
      <w:pPr>
        <w:spacing w:before="0" w:after="0"/>
        <w:jc w:val="center"/>
      </w:pPr>
      <w:r w:rsidRPr="00613414">
        <w:t>January-February 2019</w:t>
      </w:r>
    </w:p>
    <w:p w14:paraId="3692673E" w14:textId="77777777" w:rsidR="00933239" w:rsidRPr="00613414" w:rsidRDefault="00933239" w:rsidP="00AD022E">
      <w:pPr>
        <w:spacing w:before="0" w:after="0"/>
        <w:rPr>
          <w:b/>
          <w:i/>
        </w:rPr>
      </w:pPr>
    </w:p>
    <w:p w14:paraId="298F7A89" w14:textId="77777777" w:rsidR="00033937" w:rsidRPr="00613414" w:rsidRDefault="00E05088" w:rsidP="002D2DED">
      <w:pPr>
        <w:spacing w:before="0" w:after="0" w:line="240" w:lineRule="auto"/>
      </w:pPr>
      <w:r w:rsidRPr="00613414">
        <w:t>You can contact Carissa Martos at</w:t>
      </w:r>
    </w:p>
    <w:p w14:paraId="005C986A" w14:textId="77777777" w:rsidR="002D2DED" w:rsidRPr="00613414" w:rsidRDefault="00DD2E89" w:rsidP="002D2DED">
      <w:pPr>
        <w:spacing w:before="0" w:after="0" w:line="240" w:lineRule="auto"/>
      </w:pPr>
      <w:hyperlink r:id="rId9" w:history="1">
        <w:r w:rsidR="00E05088" w:rsidRPr="00613414">
          <w:rPr>
            <w:rStyle w:val="Hyperlink"/>
            <w:color w:val="auto"/>
          </w:rPr>
          <w:t>Cmartos@nwresd.k12.or.us</w:t>
        </w:r>
      </w:hyperlink>
      <w:r w:rsidR="00E05088" w:rsidRPr="00613414">
        <w:t xml:space="preserve"> (preferred)</w:t>
      </w:r>
      <w:r w:rsidR="00033937" w:rsidRPr="00613414">
        <w:tab/>
      </w:r>
      <w:r w:rsidR="00033937" w:rsidRPr="00613414">
        <w:tab/>
      </w:r>
      <w:r w:rsidR="00033937" w:rsidRPr="00613414">
        <w:tab/>
      </w:r>
      <w:r w:rsidR="00033937" w:rsidRPr="00613414">
        <w:tab/>
      </w:r>
      <w:r w:rsidR="00033937" w:rsidRPr="00613414">
        <w:tab/>
      </w:r>
      <w:r w:rsidR="002D2DED" w:rsidRPr="00613414">
        <w:tab/>
      </w:r>
      <w:r w:rsidR="002D2DED" w:rsidRPr="00613414">
        <w:tab/>
      </w:r>
      <w:r w:rsidR="002D2DED" w:rsidRPr="00613414">
        <w:tab/>
      </w:r>
      <w:r w:rsidR="002D2DED" w:rsidRPr="00613414">
        <w:tab/>
      </w:r>
      <w:r w:rsidR="002D2DED" w:rsidRPr="00613414">
        <w:tab/>
      </w:r>
    </w:p>
    <w:p w14:paraId="7B4FC849" w14:textId="77777777" w:rsidR="001309CD" w:rsidRPr="00613414" w:rsidRDefault="00E05088" w:rsidP="002D2DED">
      <w:pPr>
        <w:spacing w:before="0" w:after="0" w:line="240" w:lineRule="auto"/>
      </w:pPr>
      <w:r w:rsidRPr="00613414">
        <w:t>(503)</w:t>
      </w:r>
      <w:r w:rsidR="00852F00" w:rsidRPr="00613414">
        <w:t xml:space="preserve"> 614-1291</w:t>
      </w:r>
    </w:p>
    <w:p w14:paraId="3EC3980D" w14:textId="77777777" w:rsidR="002D2DED" w:rsidRPr="00613414" w:rsidRDefault="002D2DED" w:rsidP="002D2DED">
      <w:pPr>
        <w:spacing w:before="0" w:after="0" w:line="240" w:lineRule="auto"/>
      </w:pPr>
      <w:r w:rsidRPr="00613414">
        <w:tab/>
      </w:r>
      <w:r w:rsidRPr="00613414">
        <w:tab/>
      </w:r>
    </w:p>
    <w:p w14:paraId="70ACF26D" w14:textId="77777777" w:rsidR="001309CD" w:rsidRPr="00613414" w:rsidRDefault="00870A24" w:rsidP="00033937">
      <w:pPr>
        <w:spacing w:before="0" w:after="0"/>
        <w:rPr>
          <w:b/>
          <w:i/>
        </w:rPr>
      </w:pPr>
      <w:r w:rsidRPr="00613414">
        <w:rPr>
          <w:b/>
          <w:i/>
        </w:rPr>
        <w:t>Course Description</w:t>
      </w:r>
      <w:r w:rsidR="00464196" w:rsidRPr="00613414">
        <w:rPr>
          <w:b/>
          <w:i/>
        </w:rPr>
        <w:t xml:space="preserve"> </w:t>
      </w:r>
    </w:p>
    <w:p w14:paraId="35DD3948" w14:textId="77777777" w:rsidR="00033937" w:rsidRPr="00613414" w:rsidRDefault="00852F00" w:rsidP="00033937">
      <w:pPr>
        <w:spacing w:before="0" w:after="0"/>
      </w:pPr>
      <w:r w:rsidRPr="00613414">
        <w:t xml:space="preserve">This six week class aims to introduce students to conversational American Sign Language (ASL) vocabulary and grammar, as well as provide an introduction to Deaf culture and history. </w:t>
      </w:r>
    </w:p>
    <w:p w14:paraId="02EB5866" w14:textId="77777777" w:rsidR="00033937" w:rsidRPr="00613414" w:rsidRDefault="00033937" w:rsidP="00033937">
      <w:pPr>
        <w:spacing w:before="0" w:after="0"/>
        <w:rPr>
          <w:b/>
          <w:i/>
        </w:rPr>
      </w:pPr>
    </w:p>
    <w:p w14:paraId="19AB0159" w14:textId="77777777" w:rsidR="001309CD" w:rsidRPr="00613414" w:rsidRDefault="00870A24" w:rsidP="00033937">
      <w:pPr>
        <w:spacing w:before="0" w:after="0"/>
        <w:rPr>
          <w:b/>
          <w:i/>
        </w:rPr>
      </w:pPr>
      <w:r w:rsidRPr="00613414">
        <w:rPr>
          <w:b/>
          <w:i/>
        </w:rPr>
        <w:t>Course Goals</w:t>
      </w:r>
      <w:r w:rsidR="00780FC8" w:rsidRPr="00613414">
        <w:rPr>
          <w:b/>
          <w:i/>
        </w:rPr>
        <w:t xml:space="preserve"> </w:t>
      </w:r>
    </w:p>
    <w:p w14:paraId="505F60F7" w14:textId="77777777" w:rsidR="00870A24" w:rsidRPr="00613414" w:rsidRDefault="00870A24" w:rsidP="00033937">
      <w:pPr>
        <w:spacing w:before="0" w:after="0"/>
      </w:pPr>
      <w:r w:rsidRPr="00613414">
        <w:t xml:space="preserve">Students who complete </w:t>
      </w:r>
      <w:r w:rsidR="001309CD" w:rsidRPr="00613414">
        <w:t>this</w:t>
      </w:r>
      <w:r w:rsidRPr="00613414">
        <w:t xml:space="preserve"> course successfully will be able to</w:t>
      </w:r>
      <w:r w:rsidR="001309CD" w:rsidRPr="00613414">
        <w:t>:</w:t>
      </w:r>
      <w:r w:rsidRPr="00613414">
        <w:t xml:space="preserve"> </w:t>
      </w:r>
    </w:p>
    <w:p w14:paraId="61D5B45A" w14:textId="77777777" w:rsidR="004A337C" w:rsidRDefault="004A337C" w:rsidP="00033937">
      <w:pPr>
        <w:pStyle w:val="ListParagraph"/>
        <w:numPr>
          <w:ilvl w:val="0"/>
          <w:numId w:val="1"/>
        </w:numPr>
        <w:tabs>
          <w:tab w:val="left" w:pos="630"/>
        </w:tabs>
        <w:spacing w:before="0" w:after="0"/>
        <w:ind w:left="630" w:hanging="180"/>
        <w:sectPr w:rsidR="004A337C" w:rsidSect="00081C59">
          <w:headerReference w:type="even" r:id="rId10"/>
          <w:headerReference w:type="default" r:id="rId11"/>
          <w:footerReference w:type="default" r:id="rId12"/>
          <w:pgSz w:w="12240" w:h="15840"/>
          <w:pgMar w:top="1260" w:right="1080" w:bottom="1440" w:left="1080" w:header="720" w:footer="720" w:gutter="0"/>
          <w:cols w:space="720"/>
          <w:docGrid w:linePitch="360"/>
        </w:sectPr>
      </w:pPr>
    </w:p>
    <w:p w14:paraId="24704CD8" w14:textId="5FC4368A" w:rsidR="004A337C" w:rsidRPr="00613414" w:rsidRDefault="004A337C" w:rsidP="004A337C">
      <w:pPr>
        <w:pStyle w:val="ListParagraph"/>
        <w:numPr>
          <w:ilvl w:val="0"/>
          <w:numId w:val="1"/>
        </w:numPr>
        <w:tabs>
          <w:tab w:val="left" w:pos="630"/>
        </w:tabs>
        <w:spacing w:before="0" w:after="0"/>
        <w:ind w:left="630" w:hanging="180"/>
      </w:pPr>
      <w:r>
        <w:lastRenderedPageBreak/>
        <w:t>Introduce themselves in ASL</w:t>
      </w:r>
    </w:p>
    <w:p w14:paraId="0340B7B0" w14:textId="780D2C81" w:rsidR="004A337C" w:rsidRPr="00613414" w:rsidRDefault="004A337C" w:rsidP="004A337C">
      <w:pPr>
        <w:pStyle w:val="ListParagraph"/>
        <w:numPr>
          <w:ilvl w:val="0"/>
          <w:numId w:val="1"/>
        </w:numPr>
        <w:tabs>
          <w:tab w:val="left" w:pos="630"/>
        </w:tabs>
        <w:spacing w:before="0" w:after="0"/>
        <w:ind w:left="630" w:hanging="180"/>
      </w:pPr>
      <w:r>
        <w:t>Fingerspell their names</w:t>
      </w:r>
    </w:p>
    <w:p w14:paraId="64D39DC6" w14:textId="167E858A" w:rsidR="004A337C" w:rsidRPr="00613414" w:rsidRDefault="004A337C" w:rsidP="004A337C">
      <w:pPr>
        <w:pStyle w:val="ListParagraph"/>
        <w:numPr>
          <w:ilvl w:val="0"/>
          <w:numId w:val="1"/>
        </w:numPr>
        <w:tabs>
          <w:tab w:val="left" w:pos="630"/>
        </w:tabs>
        <w:spacing w:before="0" w:after="0"/>
        <w:ind w:left="630" w:hanging="180"/>
      </w:pPr>
      <w:r>
        <w:t>Describe basic emotions</w:t>
      </w:r>
    </w:p>
    <w:p w14:paraId="25588FAC" w14:textId="14EA58B8" w:rsidR="004A337C" w:rsidRPr="00613414" w:rsidRDefault="004A337C" w:rsidP="004A337C">
      <w:pPr>
        <w:pStyle w:val="ListParagraph"/>
        <w:numPr>
          <w:ilvl w:val="0"/>
          <w:numId w:val="1"/>
        </w:numPr>
        <w:tabs>
          <w:tab w:val="left" w:pos="630"/>
        </w:tabs>
        <w:spacing w:before="0" w:after="0"/>
        <w:ind w:left="630" w:hanging="180"/>
      </w:pPr>
      <w:r>
        <w:lastRenderedPageBreak/>
        <w:t>Name various objects</w:t>
      </w:r>
    </w:p>
    <w:p w14:paraId="397CD5E7" w14:textId="595B0FB3" w:rsidR="00852F00" w:rsidRPr="00613414" w:rsidRDefault="004A337C" w:rsidP="00852F00">
      <w:pPr>
        <w:pStyle w:val="ListParagraph"/>
        <w:numPr>
          <w:ilvl w:val="0"/>
          <w:numId w:val="1"/>
        </w:numPr>
        <w:tabs>
          <w:tab w:val="left" w:pos="630"/>
        </w:tabs>
        <w:spacing w:before="0" w:after="0"/>
        <w:ind w:left="630" w:hanging="180"/>
      </w:pPr>
      <w:r>
        <w:t>Count to 20</w:t>
      </w:r>
    </w:p>
    <w:p w14:paraId="0526DE02" w14:textId="77777777" w:rsidR="00033937" w:rsidRPr="00613414" w:rsidRDefault="00852F00" w:rsidP="00852F00">
      <w:pPr>
        <w:pStyle w:val="ListParagraph"/>
        <w:numPr>
          <w:ilvl w:val="0"/>
          <w:numId w:val="1"/>
        </w:numPr>
        <w:tabs>
          <w:tab w:val="left" w:pos="630"/>
        </w:tabs>
        <w:spacing w:before="0" w:after="0"/>
        <w:ind w:left="630" w:hanging="180"/>
      </w:pPr>
      <w:r w:rsidRPr="00613414">
        <w:t>Ask yes or no and WHQ questions</w:t>
      </w:r>
    </w:p>
    <w:p w14:paraId="6AB0A895" w14:textId="78DD7935" w:rsidR="004A337C" w:rsidRDefault="004A337C" w:rsidP="001B2325">
      <w:pPr>
        <w:spacing w:before="0" w:after="0"/>
        <w:sectPr w:rsidR="004A337C" w:rsidSect="004A337C">
          <w:type w:val="continuous"/>
          <w:pgSz w:w="12240" w:h="15840"/>
          <w:pgMar w:top="1260" w:right="1080" w:bottom="1440" w:left="1080" w:header="720" w:footer="720" w:gutter="0"/>
          <w:cols w:num="2" w:space="720"/>
          <w:docGrid w:linePitch="360"/>
        </w:sectPr>
      </w:pPr>
    </w:p>
    <w:p w14:paraId="3F1F9319" w14:textId="5E74C09A" w:rsidR="00DB6E29" w:rsidRPr="00613414" w:rsidRDefault="00DB6E29" w:rsidP="001B2325">
      <w:pPr>
        <w:spacing w:before="0" w:after="0"/>
      </w:pPr>
    </w:p>
    <w:p w14:paraId="395AEB8B" w14:textId="77777777" w:rsidR="008812AF" w:rsidRPr="00613414" w:rsidRDefault="008812AF" w:rsidP="008812AF">
      <w:pPr>
        <w:widowControl w:val="0"/>
        <w:autoSpaceDE w:val="0"/>
        <w:autoSpaceDN w:val="0"/>
        <w:adjustRightInd w:val="0"/>
        <w:spacing w:before="0" w:after="0"/>
        <w:rPr>
          <w:rFonts w:cs="Times New Roman"/>
          <w:b/>
          <w:i/>
        </w:rPr>
      </w:pPr>
      <w:r w:rsidRPr="00613414">
        <w:rPr>
          <w:rFonts w:cs="Times New Roman"/>
          <w:b/>
          <w:i/>
        </w:rPr>
        <w:t>Required Texts</w:t>
      </w:r>
      <w:r w:rsidR="001B2325" w:rsidRPr="00613414">
        <w:rPr>
          <w:rFonts w:cs="Times New Roman"/>
          <w:b/>
          <w:i/>
        </w:rPr>
        <w:t xml:space="preserve">, </w:t>
      </w:r>
      <w:r w:rsidR="0073777C" w:rsidRPr="00613414">
        <w:rPr>
          <w:rFonts w:cs="Times New Roman"/>
          <w:b/>
          <w:i/>
        </w:rPr>
        <w:t>Materials</w:t>
      </w:r>
      <w:r w:rsidR="001B2325" w:rsidRPr="00613414">
        <w:rPr>
          <w:rFonts w:cs="Times New Roman"/>
          <w:b/>
          <w:i/>
        </w:rPr>
        <w:t xml:space="preserve">, or </w:t>
      </w:r>
      <w:r w:rsidR="0073777C" w:rsidRPr="00613414">
        <w:rPr>
          <w:rFonts w:cs="Times New Roman"/>
          <w:b/>
          <w:i/>
        </w:rPr>
        <w:t>Equipment</w:t>
      </w:r>
    </w:p>
    <w:p w14:paraId="700AF595" w14:textId="77777777" w:rsidR="00852F00" w:rsidRPr="00613414" w:rsidRDefault="00852F00" w:rsidP="008812AF">
      <w:pPr>
        <w:pStyle w:val="ListParagraph"/>
        <w:widowControl w:val="0"/>
        <w:numPr>
          <w:ilvl w:val="0"/>
          <w:numId w:val="2"/>
        </w:numPr>
        <w:autoSpaceDE w:val="0"/>
        <w:autoSpaceDN w:val="0"/>
        <w:adjustRightInd w:val="0"/>
        <w:spacing w:before="0" w:after="0"/>
        <w:rPr>
          <w:rFonts w:cs="Times New Roman"/>
        </w:rPr>
      </w:pPr>
      <w:r w:rsidRPr="00613414">
        <w:rPr>
          <w:rFonts w:cs="Times New Roman"/>
        </w:rPr>
        <w:t>Handouts</w:t>
      </w:r>
    </w:p>
    <w:p w14:paraId="6F7C36E8" w14:textId="77777777" w:rsidR="00852F00" w:rsidRPr="00613414" w:rsidRDefault="00055FA0" w:rsidP="008812AF">
      <w:pPr>
        <w:pStyle w:val="ListParagraph"/>
        <w:widowControl w:val="0"/>
        <w:numPr>
          <w:ilvl w:val="0"/>
          <w:numId w:val="2"/>
        </w:numPr>
        <w:autoSpaceDE w:val="0"/>
        <w:autoSpaceDN w:val="0"/>
        <w:adjustRightInd w:val="0"/>
        <w:spacing w:before="0" w:after="0"/>
        <w:rPr>
          <w:rFonts w:cs="Times New Roman"/>
        </w:rPr>
      </w:pPr>
      <w:r w:rsidRPr="00613414">
        <w:rPr>
          <w:rFonts w:cs="Times New Roman"/>
        </w:rPr>
        <w:t xml:space="preserve">Videos at </w:t>
      </w:r>
      <w:hyperlink r:id="rId13" w:history="1">
        <w:r w:rsidR="008D5A09" w:rsidRPr="00613414">
          <w:rPr>
            <w:rStyle w:val="Hyperlink"/>
            <w:rFonts w:cs="Times New Roman"/>
            <w:color w:val="auto"/>
          </w:rPr>
          <w:t>www.accessiblesignedlibrary.org/NWRESD</w:t>
        </w:r>
      </w:hyperlink>
    </w:p>
    <w:p w14:paraId="0B536423" w14:textId="77777777" w:rsidR="006312E5" w:rsidRPr="00613414" w:rsidRDefault="008D5A09" w:rsidP="00464196">
      <w:pPr>
        <w:pStyle w:val="ListParagraph"/>
        <w:widowControl w:val="0"/>
        <w:numPr>
          <w:ilvl w:val="0"/>
          <w:numId w:val="2"/>
        </w:numPr>
        <w:autoSpaceDE w:val="0"/>
        <w:autoSpaceDN w:val="0"/>
        <w:adjustRightInd w:val="0"/>
        <w:spacing w:before="0" w:after="0"/>
        <w:rPr>
          <w:rFonts w:cs="Times New Roman"/>
        </w:rPr>
      </w:pPr>
      <w:r w:rsidRPr="00613414">
        <w:rPr>
          <w:rFonts w:cs="Times New Roman"/>
        </w:rPr>
        <w:t>Whiteboards</w:t>
      </w:r>
    </w:p>
    <w:p w14:paraId="19353DF3" w14:textId="77777777" w:rsidR="008D5A09" w:rsidRPr="00613414" w:rsidRDefault="008D5A09" w:rsidP="008D5A09">
      <w:pPr>
        <w:widowControl w:val="0"/>
        <w:autoSpaceDE w:val="0"/>
        <w:autoSpaceDN w:val="0"/>
        <w:adjustRightInd w:val="0"/>
        <w:spacing w:before="0" w:after="0"/>
        <w:rPr>
          <w:rFonts w:cs="Times New Roman"/>
          <w:b/>
          <w:i/>
        </w:rPr>
      </w:pPr>
      <w:r w:rsidRPr="00613414">
        <w:rPr>
          <w:rFonts w:ascii="Calibri" w:eastAsia="Calibri" w:hAnsi="Calibri" w:cs="Times New Roman"/>
          <w:b/>
          <w:i/>
        </w:rPr>
        <w:br/>
      </w:r>
      <w:r w:rsidRPr="00613414">
        <w:rPr>
          <w:rFonts w:cs="Times New Roman"/>
          <w:b/>
          <w:i/>
        </w:rPr>
        <w:t xml:space="preserve">Rules </w:t>
      </w:r>
    </w:p>
    <w:p w14:paraId="2A9665B3" w14:textId="5F1D4153" w:rsidR="008D5A09" w:rsidRPr="00613414" w:rsidRDefault="008D5A09" w:rsidP="00464196">
      <w:pPr>
        <w:rPr>
          <w:rFonts w:ascii="Calibri" w:eastAsia="Calibri" w:hAnsi="Calibri" w:cs="Times New Roman"/>
          <w:b/>
          <w:i/>
        </w:rPr>
      </w:pPr>
      <w:proofErr w:type="gramStart"/>
      <w:r w:rsidRPr="00613414">
        <w:rPr>
          <w:rFonts w:ascii="Calibri" w:eastAsia="Calibri" w:hAnsi="Calibri" w:cs="Times New Roman"/>
          <w:b/>
          <w:i/>
        </w:rPr>
        <w:t xml:space="preserve">VOICES OFF PLEASE (unless utilizing </w:t>
      </w:r>
      <w:r w:rsidR="007939F6">
        <w:rPr>
          <w:rFonts w:ascii="Calibri" w:eastAsia="Calibri" w:hAnsi="Calibri" w:cs="Times New Roman"/>
          <w:b/>
          <w:i/>
        </w:rPr>
        <w:t>the hearing teacher as an</w:t>
      </w:r>
      <w:r w:rsidRPr="00613414">
        <w:rPr>
          <w:rFonts w:ascii="Calibri" w:eastAsia="Calibri" w:hAnsi="Calibri" w:cs="Times New Roman"/>
          <w:b/>
          <w:i/>
        </w:rPr>
        <w:t xml:space="preserve"> interpreter</w:t>
      </w:r>
      <w:r w:rsidR="007939F6">
        <w:rPr>
          <w:rFonts w:ascii="Calibri" w:eastAsia="Calibri" w:hAnsi="Calibri" w:cs="Times New Roman"/>
          <w:b/>
          <w:i/>
        </w:rPr>
        <w:t xml:space="preserve"> to ask a question of the Deaf teacher</w:t>
      </w:r>
      <w:r w:rsidRPr="00613414">
        <w:rPr>
          <w:rFonts w:ascii="Calibri" w:eastAsia="Calibri" w:hAnsi="Calibri" w:cs="Times New Roman"/>
          <w:b/>
          <w:i/>
        </w:rPr>
        <w:t>).</w:t>
      </w:r>
      <w:proofErr w:type="gramEnd"/>
      <w:r w:rsidRPr="00613414">
        <w:rPr>
          <w:rFonts w:ascii="Calibri" w:eastAsia="Calibri" w:hAnsi="Calibri" w:cs="Times New Roman"/>
          <w:b/>
          <w:i/>
        </w:rPr>
        <w:t xml:space="preserve"> We have Deaf/deaf/hard-of-hearing people in the class, so make use of paper/pens and whiteboards for questions if at all possible.</w:t>
      </w:r>
    </w:p>
    <w:p w14:paraId="66C8565F" w14:textId="77777777" w:rsidR="008D5A09" w:rsidRPr="00613414" w:rsidRDefault="008D5A09" w:rsidP="00464196">
      <w:pPr>
        <w:rPr>
          <w:rFonts w:ascii="Calibri" w:eastAsia="Calibri" w:hAnsi="Calibri" w:cs="Times New Roman"/>
          <w:b/>
          <w:i/>
        </w:rPr>
      </w:pPr>
    </w:p>
    <w:p w14:paraId="2EA66C41" w14:textId="77777777" w:rsidR="00D47562" w:rsidRPr="00613414" w:rsidRDefault="00D47562" w:rsidP="00464196">
      <w:pPr>
        <w:rPr>
          <w:rFonts w:ascii="Calibri" w:eastAsia="Calibri" w:hAnsi="Calibri" w:cs="Times New Roman"/>
          <w:b/>
          <w:i/>
        </w:rPr>
      </w:pPr>
      <w:r w:rsidRPr="00613414">
        <w:rPr>
          <w:rFonts w:ascii="Calibri" w:eastAsia="Calibri" w:hAnsi="Calibri" w:cs="Times New Roman"/>
          <w:b/>
          <w:i/>
        </w:rPr>
        <w:t>Daily Work/Homework</w:t>
      </w:r>
    </w:p>
    <w:p w14:paraId="4193C91D" w14:textId="77777777" w:rsidR="008B2B7F" w:rsidRPr="00613414" w:rsidRDefault="00055FA0" w:rsidP="00A43FED">
      <w:pPr>
        <w:spacing w:before="0" w:after="0"/>
      </w:pPr>
      <w:r w:rsidRPr="00613414">
        <w:t>Practice the phrases on the handout, two times during the week, both as Signer 1 and Signer 2.</w:t>
      </w:r>
      <w:r w:rsidR="008D5A09" w:rsidRPr="00613414">
        <w:t xml:space="preserve"> If you work with someone, it will be more comfortable</w:t>
      </w:r>
    </w:p>
    <w:p w14:paraId="5D972CA8" w14:textId="77777777" w:rsidR="001B2325" w:rsidRPr="00613414" w:rsidRDefault="00055FA0" w:rsidP="00AD022E">
      <w:pPr>
        <w:widowControl w:val="0"/>
        <w:autoSpaceDE w:val="0"/>
        <w:autoSpaceDN w:val="0"/>
        <w:adjustRightInd w:val="0"/>
        <w:spacing w:before="0" w:after="0"/>
        <w:rPr>
          <w:rFonts w:cs="Times New Roman"/>
          <w:b/>
          <w:i/>
        </w:rPr>
      </w:pPr>
      <w:r w:rsidRPr="00613414">
        <w:rPr>
          <w:rFonts w:ascii="Calibri" w:eastAsia="Calibri" w:hAnsi="Calibri" w:cs="Times New Roman"/>
          <w:b/>
          <w:i/>
        </w:rPr>
        <w:br/>
      </w:r>
      <w:r w:rsidR="0073777C" w:rsidRPr="00613414">
        <w:rPr>
          <w:rFonts w:cs="Times New Roman"/>
          <w:b/>
          <w:i/>
        </w:rPr>
        <w:t>Class Participation</w:t>
      </w:r>
      <w:r w:rsidR="0073777C" w:rsidRPr="00613414">
        <w:rPr>
          <w:rFonts w:cs="Times New Roman"/>
        </w:rPr>
        <w:t xml:space="preserve"> </w:t>
      </w:r>
    </w:p>
    <w:p w14:paraId="0B99220B" w14:textId="77777777" w:rsidR="00034B54" w:rsidRPr="00613414" w:rsidRDefault="00055FA0" w:rsidP="00034B54">
      <w:pPr>
        <w:widowControl w:val="0"/>
        <w:autoSpaceDE w:val="0"/>
        <w:autoSpaceDN w:val="0"/>
        <w:adjustRightInd w:val="0"/>
        <w:spacing w:after="0"/>
        <w:rPr>
          <w:rFonts w:cs="Times New Roman"/>
        </w:rPr>
      </w:pPr>
      <w:r w:rsidRPr="00613414">
        <w:rPr>
          <w:rFonts w:cs="Times New Roman"/>
        </w:rPr>
        <w:t xml:space="preserve">Since this class does not involve assignments or homework, and ASL is a living language, participation in class is necessary. There is no need to be shy or awkward, because everyone was a beginner at one point. </w:t>
      </w:r>
    </w:p>
    <w:p w14:paraId="0CBBC0E3" w14:textId="77777777" w:rsidR="0073777C" w:rsidRPr="00613414" w:rsidRDefault="008D5A09" w:rsidP="00034B54">
      <w:pPr>
        <w:widowControl w:val="0"/>
        <w:autoSpaceDE w:val="0"/>
        <w:autoSpaceDN w:val="0"/>
        <w:adjustRightInd w:val="0"/>
        <w:spacing w:after="0"/>
      </w:pPr>
      <w:r w:rsidRPr="00613414">
        <w:lastRenderedPageBreak/>
        <w:t>Again, please don’t talk in class.</w:t>
      </w:r>
    </w:p>
    <w:p w14:paraId="19E3837B" w14:textId="77777777" w:rsidR="001B2325" w:rsidRPr="00613414" w:rsidRDefault="008D5A09" w:rsidP="00464196">
      <w:pPr>
        <w:rPr>
          <w:rFonts w:ascii="Calibri" w:eastAsia="Calibri" w:hAnsi="Calibri" w:cs="Times New Roman"/>
          <w:b/>
          <w:i/>
        </w:rPr>
      </w:pPr>
      <w:r w:rsidRPr="00613414">
        <w:rPr>
          <w:rFonts w:ascii="Calibri" w:eastAsia="Calibri" w:hAnsi="Calibri" w:cs="Times New Roman"/>
          <w:b/>
          <w:i/>
        </w:rPr>
        <w:t>Weekly Focus Topics</w:t>
      </w:r>
      <w:r w:rsidR="0073777C" w:rsidRPr="00613414">
        <w:rPr>
          <w:rFonts w:ascii="Calibri" w:eastAsia="Calibri" w:hAnsi="Calibri" w:cs="Times New Roman"/>
          <w:b/>
          <w:i/>
        </w:rPr>
        <w:t xml:space="preserve"> </w:t>
      </w:r>
      <w:r w:rsidR="00464196" w:rsidRPr="00613414">
        <w:rPr>
          <w:rFonts w:ascii="Calibri" w:eastAsia="Calibri" w:hAnsi="Calibri" w:cs="Times New Roman"/>
          <w:b/>
          <w:i/>
        </w:rPr>
        <w:t xml:space="preserve"> </w:t>
      </w:r>
    </w:p>
    <w:p w14:paraId="4837D64E" w14:textId="77777777" w:rsidR="008D5A09" w:rsidRPr="00613414" w:rsidRDefault="008D5A09" w:rsidP="008D5A09">
      <w:r w:rsidRPr="00613414">
        <w:t>As 6 weeks class covering the basics, each week we are going to just touch on a topic. Weeks are designed around the WHQs (and How).</w:t>
      </w:r>
    </w:p>
    <w:p w14:paraId="21255943" w14:textId="77777777" w:rsidR="0073777C" w:rsidRPr="00613414" w:rsidRDefault="008D5A09" w:rsidP="0073777C">
      <w:pPr>
        <w:pStyle w:val="ListParagraph"/>
        <w:numPr>
          <w:ilvl w:val="0"/>
          <w:numId w:val="2"/>
        </w:numPr>
        <w:spacing w:before="0" w:after="0"/>
        <w:rPr>
          <w:b/>
        </w:rPr>
      </w:pPr>
      <w:r w:rsidRPr="00613414">
        <w:rPr>
          <w:b/>
        </w:rPr>
        <w:t xml:space="preserve">Who – </w:t>
      </w:r>
      <w:r w:rsidR="002865A0" w:rsidRPr="00613414">
        <w:t>Who</w:t>
      </w:r>
      <w:r w:rsidR="002865A0" w:rsidRPr="00613414">
        <w:rPr>
          <w:b/>
        </w:rPr>
        <w:t xml:space="preserve"> </w:t>
      </w:r>
      <w:r w:rsidR="002865A0" w:rsidRPr="00613414">
        <w:rPr>
          <w:rFonts w:ascii="Calibri" w:hAnsi="Calibri" w:cs="Calibri"/>
        </w:rPr>
        <w:t>are you? DHH/jobs/</w:t>
      </w:r>
      <w:r w:rsidR="00943AB4" w:rsidRPr="00613414">
        <w:rPr>
          <w:rFonts w:ascii="Calibri" w:hAnsi="Calibri" w:cs="Calibri"/>
        </w:rPr>
        <w:t xml:space="preserve">introductions and </w:t>
      </w:r>
      <w:r w:rsidR="002865A0" w:rsidRPr="00613414">
        <w:rPr>
          <w:rFonts w:ascii="Calibri" w:hAnsi="Calibri" w:cs="Calibri"/>
        </w:rPr>
        <w:t>some Deaf culture</w:t>
      </w:r>
    </w:p>
    <w:p w14:paraId="30DE1A89" w14:textId="77777777" w:rsidR="008D5A09" w:rsidRPr="00613414" w:rsidRDefault="008D5A09" w:rsidP="0073777C">
      <w:pPr>
        <w:pStyle w:val="ListParagraph"/>
        <w:numPr>
          <w:ilvl w:val="0"/>
          <w:numId w:val="2"/>
        </w:numPr>
        <w:spacing w:before="0" w:after="0"/>
        <w:rPr>
          <w:b/>
        </w:rPr>
      </w:pPr>
      <w:r w:rsidRPr="00613414">
        <w:rPr>
          <w:b/>
        </w:rPr>
        <w:t>What –</w:t>
      </w:r>
      <w:r w:rsidR="00943AB4" w:rsidRPr="00613414">
        <w:rPr>
          <w:b/>
        </w:rPr>
        <w:t xml:space="preserve"> </w:t>
      </w:r>
      <w:r w:rsidR="00943AB4" w:rsidRPr="00613414">
        <w:t xml:space="preserve">What </w:t>
      </w:r>
      <w:r w:rsidR="00943AB4" w:rsidRPr="00613414">
        <w:rPr>
          <w:rFonts w:ascii="Calibri" w:hAnsi="Calibri" w:cs="Calibri"/>
        </w:rPr>
        <w:t>is that? Grammar and nouns/adjectives</w:t>
      </w:r>
    </w:p>
    <w:p w14:paraId="53ACC047" w14:textId="77777777" w:rsidR="008D5A09" w:rsidRPr="00613414" w:rsidRDefault="008D5A09" w:rsidP="0073777C">
      <w:pPr>
        <w:pStyle w:val="ListParagraph"/>
        <w:numPr>
          <w:ilvl w:val="0"/>
          <w:numId w:val="2"/>
        </w:numPr>
        <w:spacing w:before="0" w:after="0"/>
        <w:rPr>
          <w:b/>
        </w:rPr>
      </w:pPr>
      <w:r w:rsidRPr="00613414">
        <w:rPr>
          <w:b/>
        </w:rPr>
        <w:t>When –</w:t>
      </w:r>
      <w:r w:rsidR="00943AB4" w:rsidRPr="00613414">
        <w:rPr>
          <w:b/>
        </w:rPr>
        <w:t xml:space="preserve"> </w:t>
      </w:r>
      <w:r w:rsidR="00943AB4" w:rsidRPr="00613414">
        <w:rPr>
          <w:rFonts w:ascii="Calibri" w:hAnsi="Calibri" w:cs="Calibri"/>
        </w:rPr>
        <w:t>Time grammar and vocab, Past/present/future and some history</w:t>
      </w:r>
    </w:p>
    <w:p w14:paraId="25593AB6" w14:textId="77777777" w:rsidR="008D5A09" w:rsidRPr="00613414" w:rsidRDefault="008D5A09" w:rsidP="008D5A09">
      <w:pPr>
        <w:pStyle w:val="ListParagraph"/>
        <w:numPr>
          <w:ilvl w:val="0"/>
          <w:numId w:val="2"/>
        </w:numPr>
        <w:spacing w:before="0" w:after="0"/>
        <w:rPr>
          <w:b/>
        </w:rPr>
      </w:pPr>
      <w:r w:rsidRPr="00613414">
        <w:rPr>
          <w:b/>
        </w:rPr>
        <w:t xml:space="preserve">Where – </w:t>
      </w:r>
      <w:r w:rsidR="00943AB4" w:rsidRPr="00613414">
        <w:t>Where did that happen?</w:t>
      </w:r>
      <w:r w:rsidR="00943AB4" w:rsidRPr="00613414">
        <w:rPr>
          <w:b/>
        </w:rPr>
        <w:t xml:space="preserve"> </w:t>
      </w:r>
      <w:r w:rsidR="00943AB4" w:rsidRPr="00613414">
        <w:rPr>
          <w:rFonts w:ascii="Calibri" w:hAnsi="Calibri" w:cs="Calibri"/>
        </w:rPr>
        <w:t>Location, space</w:t>
      </w:r>
    </w:p>
    <w:p w14:paraId="6B2E2691" w14:textId="77777777" w:rsidR="008D5A09" w:rsidRPr="00613414" w:rsidRDefault="008D5A09" w:rsidP="008D5A09">
      <w:pPr>
        <w:pStyle w:val="ListParagraph"/>
        <w:numPr>
          <w:ilvl w:val="0"/>
          <w:numId w:val="2"/>
        </w:numPr>
        <w:spacing w:before="0" w:after="0"/>
        <w:rPr>
          <w:b/>
        </w:rPr>
      </w:pPr>
      <w:r w:rsidRPr="00613414">
        <w:rPr>
          <w:b/>
        </w:rPr>
        <w:t xml:space="preserve">Why – </w:t>
      </w:r>
      <w:r w:rsidR="00943AB4" w:rsidRPr="00613414">
        <w:rPr>
          <w:rFonts w:ascii="Calibri" w:hAnsi="Calibri" w:cs="Calibri"/>
        </w:rPr>
        <w:t>Why do Deaf people do that? Why/Because and some Deaf culture</w:t>
      </w:r>
    </w:p>
    <w:p w14:paraId="648A6955" w14:textId="77777777" w:rsidR="008D5A09" w:rsidRPr="00613414" w:rsidRDefault="008D5A09" w:rsidP="008D5A09">
      <w:pPr>
        <w:pStyle w:val="ListParagraph"/>
        <w:numPr>
          <w:ilvl w:val="0"/>
          <w:numId w:val="2"/>
        </w:numPr>
        <w:spacing w:before="0" w:after="0"/>
        <w:rPr>
          <w:rFonts w:cs="Times New Roman"/>
        </w:rPr>
      </w:pPr>
      <w:r w:rsidRPr="00613414">
        <w:rPr>
          <w:b/>
        </w:rPr>
        <w:t xml:space="preserve">How – </w:t>
      </w:r>
      <w:r w:rsidR="00943AB4" w:rsidRPr="00613414">
        <w:rPr>
          <w:rFonts w:ascii="Calibri" w:hAnsi="Calibri" w:cs="Calibri"/>
        </w:rPr>
        <w:t>How are you feeling? How do you ask for new words?</w:t>
      </w:r>
    </w:p>
    <w:p w14:paraId="2CF7C802" w14:textId="77777777" w:rsidR="00943AB4" w:rsidRPr="00613414" w:rsidRDefault="00943AB4" w:rsidP="007838D4">
      <w:pPr>
        <w:rPr>
          <w:rFonts w:cs="Times New Roman"/>
          <w:b/>
          <w:i/>
        </w:rPr>
      </w:pPr>
    </w:p>
    <w:p w14:paraId="38C0BE4F" w14:textId="77777777" w:rsidR="007838D4" w:rsidRPr="00613414" w:rsidRDefault="007838D4" w:rsidP="007838D4">
      <w:pPr>
        <w:rPr>
          <w:b/>
          <w:i/>
        </w:rPr>
      </w:pPr>
      <w:r w:rsidRPr="00613414">
        <w:rPr>
          <w:b/>
          <w:i/>
        </w:rPr>
        <w:t>Course Policies and Information for Students</w:t>
      </w:r>
    </w:p>
    <w:p w14:paraId="55519E69" w14:textId="77777777" w:rsidR="00D214F9" w:rsidRPr="00613414" w:rsidRDefault="00D214F9" w:rsidP="007838D4">
      <w:r w:rsidRPr="00613414">
        <w:t>INCLUSIVE LEARNING ENVIRONMENT STATEMENT</w:t>
      </w:r>
    </w:p>
    <w:p w14:paraId="37370773" w14:textId="77777777" w:rsidR="00943AB4" w:rsidRPr="00613414" w:rsidRDefault="00D214F9" w:rsidP="00D214F9">
      <w:r w:rsidRPr="00613414">
        <w:t xml:space="preserve">The best learning environment––whether in the classroom, studio, laboratory, or fieldwork site––is one in which all members feel respected while being productively challenged. At </w:t>
      </w:r>
      <w:r w:rsidR="00943AB4" w:rsidRPr="00613414">
        <w:t>NWRESD</w:t>
      </w:r>
      <w:r w:rsidRPr="00613414">
        <w:t>, we are dedicated to fostering an inclusive atmosphere, in which all participants can contribute, explore, and challenge their own ideas as well as those of others. Every participant has an active responsibility to foster a climate of openness, and respect for diverse perspectives, questions, personal backgrounds, abilities, and experiences</w:t>
      </w:r>
      <w:r w:rsidR="00943AB4" w:rsidRPr="00613414">
        <w:t>.</w:t>
      </w:r>
    </w:p>
    <w:p w14:paraId="5525906E" w14:textId="77777777" w:rsidR="008B2B7F" w:rsidRPr="00613414" w:rsidRDefault="007838D4" w:rsidP="008B2B7F">
      <w:pPr>
        <w:pStyle w:val="ListParagraph"/>
        <w:numPr>
          <w:ilvl w:val="0"/>
          <w:numId w:val="4"/>
        </w:numPr>
        <w:spacing w:before="240" w:after="240"/>
        <w:ind w:left="461" w:hanging="274"/>
        <w:contextualSpacing w:val="0"/>
      </w:pPr>
      <w:r w:rsidRPr="00613414">
        <w:t xml:space="preserve">ATTENDANCE </w:t>
      </w:r>
      <w:r w:rsidR="008812AF" w:rsidRPr="00613414">
        <w:t>POLICY</w:t>
      </w:r>
      <w:r w:rsidRPr="00613414">
        <w:t xml:space="preserve"> </w:t>
      </w:r>
      <w:r w:rsidR="008B2B7F" w:rsidRPr="00613414">
        <w:br/>
      </w:r>
      <w:r w:rsidR="00943AB4" w:rsidRPr="00613414">
        <w:t>Please email Carissa if you are going to miss or be late.</w:t>
      </w:r>
    </w:p>
    <w:p w14:paraId="1D22BB02" w14:textId="77777777" w:rsidR="008812AF" w:rsidRPr="00613414" w:rsidRDefault="008812AF" w:rsidP="00943AB4">
      <w:pPr>
        <w:pStyle w:val="ListParagraph"/>
        <w:numPr>
          <w:ilvl w:val="0"/>
          <w:numId w:val="4"/>
        </w:numPr>
        <w:spacing w:before="240" w:after="240"/>
        <w:ind w:left="461" w:hanging="274"/>
        <w:contextualSpacing w:val="0"/>
        <w:rPr>
          <w:u w:val="single"/>
        </w:rPr>
      </w:pPr>
      <w:r w:rsidRPr="00613414">
        <w:t>TECHNOLOGY POLIC</w:t>
      </w:r>
      <w:r w:rsidR="00D47562" w:rsidRPr="00613414">
        <w:t>IES</w:t>
      </w:r>
      <w:r w:rsidRPr="00613414">
        <w:t>:</w:t>
      </w:r>
      <w:r w:rsidR="00EC13F5" w:rsidRPr="00613414">
        <w:t xml:space="preserve"> </w:t>
      </w:r>
      <w:r w:rsidR="00943AB4" w:rsidRPr="00613414">
        <w:br/>
        <w:t>Please keep your phones down and away for the hour we are here.</w:t>
      </w:r>
    </w:p>
    <w:p w14:paraId="1487E49D" w14:textId="17807731" w:rsidR="00943AB4" w:rsidRPr="004A337C" w:rsidRDefault="00943AB4" w:rsidP="004A337C">
      <w:pPr>
        <w:pStyle w:val="ListParagraph"/>
        <w:numPr>
          <w:ilvl w:val="0"/>
          <w:numId w:val="4"/>
        </w:numPr>
        <w:spacing w:before="240" w:after="0"/>
        <w:ind w:left="461" w:hanging="274"/>
        <w:contextualSpacing w:val="0"/>
        <w:rPr>
          <w:b/>
          <w:i/>
        </w:rPr>
      </w:pPr>
      <w:r w:rsidRPr="00613414">
        <w:t>VOICES OFF/DEAF-FRIENDLY ENVIRONMENT</w:t>
      </w:r>
      <w:r w:rsidRPr="00613414">
        <w:br/>
        <w:t>Again, please don’t use your voice in class. Write, gesture, mime, fingerspell…anything else is better than talking with your voice. It is considered exceptionally rude to use your voice in front of Deaf people, and we have Deaf people in the room. If you need to speak about something specific (and it cannot wait until after class), please raise your hand and a teacher will come and talk to you. (For students who are young/have special needs/are hard-of-hearing or oral, this rule will be repeated).</w:t>
      </w:r>
      <w:r w:rsidRPr="00613414">
        <w:rPr>
          <w:b/>
          <w:i/>
        </w:rPr>
        <w:t xml:space="preserve"> </w:t>
      </w:r>
    </w:p>
    <w:p w14:paraId="586CF68B" w14:textId="0DABD7F1" w:rsidR="007838D4" w:rsidRPr="00613414" w:rsidRDefault="00D47562" w:rsidP="00943AB4">
      <w:pPr>
        <w:spacing w:before="240" w:after="0"/>
        <w:ind w:left="187"/>
        <w:rPr>
          <w:b/>
          <w:i/>
        </w:rPr>
      </w:pPr>
      <w:r w:rsidRPr="00613414">
        <w:rPr>
          <w:b/>
          <w:i/>
        </w:rPr>
        <w:t>Resources for Students</w:t>
      </w:r>
    </w:p>
    <w:p w14:paraId="62B649FC" w14:textId="62434058" w:rsidR="004C27F8" w:rsidRPr="00613414" w:rsidRDefault="00943AB4" w:rsidP="004C27F8">
      <w:pPr>
        <w:pStyle w:val="ListParagraph"/>
        <w:numPr>
          <w:ilvl w:val="0"/>
          <w:numId w:val="3"/>
        </w:numPr>
        <w:spacing w:before="240" w:after="240"/>
        <w:ind w:left="461" w:hanging="274"/>
        <w:contextualSpacing w:val="0"/>
      </w:pPr>
      <w:r w:rsidRPr="00613414">
        <w:t>All the signs we cover in class will be demonstrated at www.accessiblesignedlibrary.com/nwresd</w:t>
      </w:r>
    </w:p>
    <w:p w14:paraId="628D20CB" w14:textId="3A47D31F" w:rsidR="00943AB4" w:rsidRPr="00613414" w:rsidRDefault="00943AB4" w:rsidP="004C27F8">
      <w:pPr>
        <w:pStyle w:val="ListParagraph"/>
        <w:numPr>
          <w:ilvl w:val="0"/>
          <w:numId w:val="3"/>
        </w:numPr>
        <w:spacing w:before="240" w:after="240"/>
        <w:ind w:left="461" w:hanging="274"/>
        <w:contextualSpacing w:val="0"/>
      </w:pPr>
      <w:r w:rsidRPr="00613414">
        <w:t>Lifeprint.com has c</w:t>
      </w:r>
      <w:r w:rsidR="004A337C">
        <w:t>lasses and a vid</w:t>
      </w:r>
      <w:r w:rsidRPr="00613414">
        <w:t>eo dictionary. It is taught by a Deaf professor, and all the resources are free.</w:t>
      </w:r>
    </w:p>
    <w:p w14:paraId="3CE7D5C4" w14:textId="0DA58FB7" w:rsidR="00DF40C6" w:rsidRPr="004A337C" w:rsidRDefault="00613414" w:rsidP="004A337C">
      <w:pPr>
        <w:pStyle w:val="ListParagraph"/>
        <w:numPr>
          <w:ilvl w:val="0"/>
          <w:numId w:val="3"/>
        </w:numPr>
        <w:spacing w:before="240" w:after="240"/>
        <w:ind w:left="461" w:hanging="274"/>
        <w:contextualSpacing w:val="0"/>
      </w:pPr>
      <w:r w:rsidRPr="00613414">
        <w:t>The Daily Moth (dailymoth.com) is great for receptive practi</w:t>
      </w:r>
      <w:r w:rsidR="004A337C">
        <w:t>ce. Just watch the news stories.</w:t>
      </w:r>
      <w:bookmarkStart w:id="0" w:name="_GoBack"/>
      <w:bookmarkEnd w:id="0"/>
    </w:p>
    <w:sectPr w:rsidR="00DF40C6" w:rsidRPr="004A337C" w:rsidSect="004A337C">
      <w:type w:val="continuous"/>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EF63C" w14:textId="77777777" w:rsidR="00DD2E89" w:rsidRDefault="00DD2E89" w:rsidP="009944FB">
      <w:pPr>
        <w:spacing w:before="0" w:after="0" w:line="240" w:lineRule="auto"/>
      </w:pPr>
      <w:r>
        <w:separator/>
      </w:r>
    </w:p>
  </w:endnote>
  <w:endnote w:type="continuationSeparator" w:id="0">
    <w:p w14:paraId="5093E996" w14:textId="77777777" w:rsidR="00DD2E89" w:rsidRDefault="00DD2E89" w:rsidP="009944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403143"/>
      <w:docPartObj>
        <w:docPartGallery w:val="Page Numbers (Bottom of Page)"/>
        <w:docPartUnique/>
      </w:docPartObj>
    </w:sdtPr>
    <w:sdtEndPr>
      <w:rPr>
        <w:noProof/>
        <w:sz w:val="20"/>
      </w:rPr>
    </w:sdtEndPr>
    <w:sdtContent>
      <w:p w14:paraId="0480FCA9" w14:textId="77777777" w:rsidR="002C6414" w:rsidRPr="00B13B05" w:rsidRDefault="002C6414">
        <w:pPr>
          <w:pStyle w:val="Footer"/>
          <w:jc w:val="right"/>
          <w:rPr>
            <w:sz w:val="20"/>
          </w:rPr>
        </w:pPr>
        <w:r w:rsidRPr="00B13B05">
          <w:rPr>
            <w:sz w:val="20"/>
          </w:rPr>
          <w:fldChar w:fldCharType="begin"/>
        </w:r>
        <w:r w:rsidRPr="00B13B05">
          <w:rPr>
            <w:sz w:val="20"/>
          </w:rPr>
          <w:instrText xml:space="preserve"> PAGE   \* MERGEFORMAT </w:instrText>
        </w:r>
        <w:r w:rsidRPr="00B13B05">
          <w:rPr>
            <w:sz w:val="20"/>
          </w:rPr>
          <w:fldChar w:fldCharType="separate"/>
        </w:r>
        <w:r w:rsidR="005419BC">
          <w:rPr>
            <w:noProof/>
            <w:sz w:val="20"/>
          </w:rPr>
          <w:t>1</w:t>
        </w:r>
        <w:r w:rsidRPr="00B13B05">
          <w:rPr>
            <w:noProof/>
            <w:sz w:val="20"/>
          </w:rPr>
          <w:fldChar w:fldCharType="end"/>
        </w:r>
      </w:p>
    </w:sdtContent>
  </w:sdt>
  <w:p w14:paraId="63699E1C" w14:textId="77777777" w:rsidR="002C6414" w:rsidRDefault="002C6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B3ECB" w14:textId="77777777" w:rsidR="00DD2E89" w:rsidRDefault="00DD2E89" w:rsidP="009944FB">
      <w:pPr>
        <w:spacing w:before="0" w:after="0" w:line="240" w:lineRule="auto"/>
      </w:pPr>
      <w:r>
        <w:separator/>
      </w:r>
    </w:p>
  </w:footnote>
  <w:footnote w:type="continuationSeparator" w:id="0">
    <w:p w14:paraId="3840D16F" w14:textId="77777777" w:rsidR="00DD2E89" w:rsidRDefault="00DD2E89" w:rsidP="009944F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3D287" w14:textId="77777777" w:rsidR="002C6414" w:rsidRDefault="00DD2E89">
    <w:pPr>
      <w:pStyle w:val="Header"/>
    </w:pPr>
    <w:sdt>
      <w:sdtPr>
        <w:id w:val="171999623"/>
        <w:placeholder>
          <w:docPart w:val="1333F03C336BC74EB8233B57FE8CC9DA"/>
        </w:placeholder>
        <w:temporary/>
        <w:showingPlcHdr/>
      </w:sdtPr>
      <w:sdtEndPr/>
      <w:sdtContent>
        <w:r w:rsidR="002C6414">
          <w:t>[Type text]</w:t>
        </w:r>
      </w:sdtContent>
    </w:sdt>
    <w:r w:rsidR="002C6414">
      <w:ptab w:relativeTo="margin" w:alignment="center" w:leader="none"/>
    </w:r>
    <w:sdt>
      <w:sdtPr>
        <w:id w:val="171999624"/>
        <w:placeholder>
          <w:docPart w:val="B495350CB091274AB88F5F0EE2FD36EC"/>
        </w:placeholder>
        <w:temporary/>
        <w:showingPlcHdr/>
      </w:sdtPr>
      <w:sdtEndPr/>
      <w:sdtContent>
        <w:r w:rsidR="002C6414">
          <w:t>[Type text]</w:t>
        </w:r>
      </w:sdtContent>
    </w:sdt>
    <w:r w:rsidR="002C6414">
      <w:ptab w:relativeTo="margin" w:alignment="right" w:leader="none"/>
    </w:r>
    <w:sdt>
      <w:sdtPr>
        <w:id w:val="171999625"/>
        <w:placeholder>
          <w:docPart w:val="597E0E6CCA2F6A4DBEACAE07D621F5A6"/>
        </w:placeholder>
        <w:temporary/>
        <w:showingPlcHdr/>
      </w:sdtPr>
      <w:sdtEndPr/>
      <w:sdtContent>
        <w:r w:rsidR="002C6414">
          <w:t>[Type text]</w:t>
        </w:r>
      </w:sdtContent>
    </w:sdt>
  </w:p>
  <w:p w14:paraId="4D8035E5" w14:textId="77777777" w:rsidR="002C6414" w:rsidRDefault="002C6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5BB22" w14:textId="77777777" w:rsidR="002C6414" w:rsidRPr="001309CD" w:rsidRDefault="002C6414" w:rsidP="009944FB">
    <w:pPr>
      <w:pStyle w:val="Header"/>
    </w:pPr>
    <w:r>
      <w:ptab w:relativeTo="margin" w:alignment="center" w:leader="none"/>
    </w:r>
    <w:r w:rsidR="00E05088">
      <w:rPr>
        <w:b/>
        <w:sz w:val="24"/>
      </w:rPr>
      <w:t>American Sign Language Basics: Syllabus</w:t>
    </w:r>
  </w:p>
  <w:p w14:paraId="6778BF65" w14:textId="77777777" w:rsidR="002C6414" w:rsidRPr="001309CD" w:rsidRDefault="002C6414" w:rsidP="009944FB">
    <w:pPr>
      <w:pStyle w:val="Header"/>
      <w:jc w:val="center"/>
      <w:rPr>
        <w:color w:val="365F91" w:themeColor="accent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F26"/>
    <w:multiLevelType w:val="hybridMultilevel"/>
    <w:tmpl w:val="CE3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D66FA"/>
    <w:multiLevelType w:val="hybridMultilevel"/>
    <w:tmpl w:val="0F300692"/>
    <w:lvl w:ilvl="0" w:tplc="22C8BE68">
      <w:start w:val="1"/>
      <w:numFmt w:val="upperLetter"/>
      <w:lvlText w:val="%1."/>
      <w:lvlJc w:val="left"/>
      <w:pPr>
        <w:ind w:left="547" w:hanging="360"/>
      </w:pPr>
      <w:rPr>
        <w:rFonts w:hint="default"/>
        <w:u w:val="singl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nsid w:val="23D31D75"/>
    <w:multiLevelType w:val="hybridMultilevel"/>
    <w:tmpl w:val="815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D83BC9"/>
    <w:multiLevelType w:val="hybridMultilevel"/>
    <w:tmpl w:val="7E0ABEA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4D561200"/>
    <w:multiLevelType w:val="hybridMultilevel"/>
    <w:tmpl w:val="570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0B0E81"/>
    <w:multiLevelType w:val="hybridMultilevel"/>
    <w:tmpl w:val="3D5AFB96"/>
    <w:lvl w:ilvl="0" w:tplc="488ED5E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D82474"/>
    <w:multiLevelType w:val="hybridMultilevel"/>
    <w:tmpl w:val="6A7C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7C2AE4"/>
    <w:multiLevelType w:val="hybridMultilevel"/>
    <w:tmpl w:val="CCC4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EE1CCE"/>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2C32D2"/>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5C458D"/>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2"/>
  </w:num>
  <w:num w:numId="6">
    <w:abstractNumId w:val="3"/>
  </w:num>
  <w:num w:numId="7">
    <w:abstractNumId w:val="1"/>
  </w:num>
  <w:num w:numId="8">
    <w:abstractNumId w:val="4"/>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24"/>
    <w:rsid w:val="00015413"/>
    <w:rsid w:val="0003286E"/>
    <w:rsid w:val="00033937"/>
    <w:rsid w:val="00034B54"/>
    <w:rsid w:val="00055FA0"/>
    <w:rsid w:val="00074B1F"/>
    <w:rsid w:val="00081C59"/>
    <w:rsid w:val="00084253"/>
    <w:rsid w:val="000A1F13"/>
    <w:rsid w:val="000B0637"/>
    <w:rsid w:val="000C76CE"/>
    <w:rsid w:val="000E2E7E"/>
    <w:rsid w:val="001158D0"/>
    <w:rsid w:val="00126717"/>
    <w:rsid w:val="001309CD"/>
    <w:rsid w:val="00143A4E"/>
    <w:rsid w:val="00152133"/>
    <w:rsid w:val="001911D2"/>
    <w:rsid w:val="001A53EF"/>
    <w:rsid w:val="001B2325"/>
    <w:rsid w:val="001C05C3"/>
    <w:rsid w:val="001D56A5"/>
    <w:rsid w:val="00233149"/>
    <w:rsid w:val="002417E3"/>
    <w:rsid w:val="0025469E"/>
    <w:rsid w:val="002865A0"/>
    <w:rsid w:val="002A4BF5"/>
    <w:rsid w:val="002B6C2D"/>
    <w:rsid w:val="002C6414"/>
    <w:rsid w:val="002D0134"/>
    <w:rsid w:val="002D2DED"/>
    <w:rsid w:val="0030679B"/>
    <w:rsid w:val="00320AAD"/>
    <w:rsid w:val="003265FB"/>
    <w:rsid w:val="00337DEC"/>
    <w:rsid w:val="0036033E"/>
    <w:rsid w:val="0039202C"/>
    <w:rsid w:val="00395D4E"/>
    <w:rsid w:val="003A12E1"/>
    <w:rsid w:val="003A4261"/>
    <w:rsid w:val="003B3045"/>
    <w:rsid w:val="003E4B4C"/>
    <w:rsid w:val="0040103B"/>
    <w:rsid w:val="00464196"/>
    <w:rsid w:val="004905CF"/>
    <w:rsid w:val="004941AB"/>
    <w:rsid w:val="004A05C5"/>
    <w:rsid w:val="004A337C"/>
    <w:rsid w:val="004C27F8"/>
    <w:rsid w:val="004F311C"/>
    <w:rsid w:val="00503D19"/>
    <w:rsid w:val="00510A6B"/>
    <w:rsid w:val="005419BC"/>
    <w:rsid w:val="00570607"/>
    <w:rsid w:val="00584E0B"/>
    <w:rsid w:val="00591D5B"/>
    <w:rsid w:val="005F3EFC"/>
    <w:rsid w:val="00613414"/>
    <w:rsid w:val="006312E5"/>
    <w:rsid w:val="00644E4F"/>
    <w:rsid w:val="00644EFC"/>
    <w:rsid w:val="00655E60"/>
    <w:rsid w:val="0067325D"/>
    <w:rsid w:val="00687FE3"/>
    <w:rsid w:val="006A3F67"/>
    <w:rsid w:val="006B018D"/>
    <w:rsid w:val="006C5405"/>
    <w:rsid w:val="006D462E"/>
    <w:rsid w:val="006F5D6D"/>
    <w:rsid w:val="007369D3"/>
    <w:rsid w:val="0073777C"/>
    <w:rsid w:val="0074316C"/>
    <w:rsid w:val="00764956"/>
    <w:rsid w:val="007754DC"/>
    <w:rsid w:val="00780FC8"/>
    <w:rsid w:val="007819A7"/>
    <w:rsid w:val="007838D4"/>
    <w:rsid w:val="007939F6"/>
    <w:rsid w:val="007D4A96"/>
    <w:rsid w:val="007E40F8"/>
    <w:rsid w:val="008005C4"/>
    <w:rsid w:val="0080339A"/>
    <w:rsid w:val="00832B78"/>
    <w:rsid w:val="008378A6"/>
    <w:rsid w:val="00852F00"/>
    <w:rsid w:val="0086288A"/>
    <w:rsid w:val="00870A24"/>
    <w:rsid w:val="008812AF"/>
    <w:rsid w:val="00883724"/>
    <w:rsid w:val="00891038"/>
    <w:rsid w:val="00891129"/>
    <w:rsid w:val="008A682C"/>
    <w:rsid w:val="008B2B7F"/>
    <w:rsid w:val="008C1CB9"/>
    <w:rsid w:val="008D0120"/>
    <w:rsid w:val="008D5A09"/>
    <w:rsid w:val="00906236"/>
    <w:rsid w:val="00921443"/>
    <w:rsid w:val="00932342"/>
    <w:rsid w:val="00933239"/>
    <w:rsid w:val="00943AB4"/>
    <w:rsid w:val="00953893"/>
    <w:rsid w:val="0095794A"/>
    <w:rsid w:val="00982305"/>
    <w:rsid w:val="00985EDC"/>
    <w:rsid w:val="009944FB"/>
    <w:rsid w:val="009C475A"/>
    <w:rsid w:val="009E0439"/>
    <w:rsid w:val="009F6D86"/>
    <w:rsid w:val="00A1311E"/>
    <w:rsid w:val="00A428EA"/>
    <w:rsid w:val="00A43DD1"/>
    <w:rsid w:val="00A43FED"/>
    <w:rsid w:val="00A700CC"/>
    <w:rsid w:val="00A72637"/>
    <w:rsid w:val="00AA6EC9"/>
    <w:rsid w:val="00AC0550"/>
    <w:rsid w:val="00AD022E"/>
    <w:rsid w:val="00AD43F5"/>
    <w:rsid w:val="00AD6520"/>
    <w:rsid w:val="00B13B05"/>
    <w:rsid w:val="00B341C4"/>
    <w:rsid w:val="00B917BD"/>
    <w:rsid w:val="00B953A0"/>
    <w:rsid w:val="00BB30AF"/>
    <w:rsid w:val="00BE0CB0"/>
    <w:rsid w:val="00BE16DB"/>
    <w:rsid w:val="00C47790"/>
    <w:rsid w:val="00C5075D"/>
    <w:rsid w:val="00C75623"/>
    <w:rsid w:val="00C82EE7"/>
    <w:rsid w:val="00C9639F"/>
    <w:rsid w:val="00CD168B"/>
    <w:rsid w:val="00D214F9"/>
    <w:rsid w:val="00D47562"/>
    <w:rsid w:val="00D568E8"/>
    <w:rsid w:val="00D56BA2"/>
    <w:rsid w:val="00D67C80"/>
    <w:rsid w:val="00DA5575"/>
    <w:rsid w:val="00DB37EC"/>
    <w:rsid w:val="00DB6E29"/>
    <w:rsid w:val="00DC4AEB"/>
    <w:rsid w:val="00DD2E89"/>
    <w:rsid w:val="00DD4634"/>
    <w:rsid w:val="00DD5013"/>
    <w:rsid w:val="00DE1E5C"/>
    <w:rsid w:val="00DF026E"/>
    <w:rsid w:val="00DF40C6"/>
    <w:rsid w:val="00E05088"/>
    <w:rsid w:val="00E31F6F"/>
    <w:rsid w:val="00E52289"/>
    <w:rsid w:val="00E963B9"/>
    <w:rsid w:val="00EC13F5"/>
    <w:rsid w:val="00ED0CF4"/>
    <w:rsid w:val="00EE3209"/>
    <w:rsid w:val="00EE478B"/>
    <w:rsid w:val="00EF2EC9"/>
    <w:rsid w:val="00F05F63"/>
    <w:rsid w:val="00F51B0C"/>
    <w:rsid w:val="00F93B14"/>
    <w:rsid w:val="00FB05DE"/>
    <w:rsid w:val="00FB36E8"/>
    <w:rsid w:val="00FC59CA"/>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3B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24"/>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24"/>
    <w:pPr>
      <w:ind w:left="720"/>
      <w:contextualSpacing/>
    </w:pPr>
  </w:style>
  <w:style w:type="character" w:styleId="Strong">
    <w:name w:val="Strong"/>
    <w:basedOn w:val="DefaultParagraphFont"/>
    <w:uiPriority w:val="22"/>
    <w:qFormat/>
    <w:rsid w:val="004905CF"/>
    <w:rPr>
      <w:b/>
      <w:bCs/>
    </w:rPr>
  </w:style>
  <w:style w:type="table" w:styleId="TableGrid">
    <w:name w:val="Table Grid"/>
    <w:basedOn w:val="TableNormal"/>
    <w:uiPriority w:val="59"/>
    <w:rsid w:val="002D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DED"/>
    <w:rPr>
      <w:color w:val="0000FF" w:themeColor="hyperlink"/>
      <w:u w:val="single"/>
    </w:rPr>
  </w:style>
  <w:style w:type="table" w:customStyle="1" w:styleId="TableGrid1">
    <w:name w:val="Table Grid1"/>
    <w:basedOn w:val="TableNormal"/>
    <w:next w:val="TableGrid"/>
    <w:uiPriority w:val="59"/>
    <w:rsid w:val="0032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4F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944FB"/>
  </w:style>
  <w:style w:type="paragraph" w:styleId="Footer">
    <w:name w:val="footer"/>
    <w:basedOn w:val="Normal"/>
    <w:link w:val="FooterChar"/>
    <w:uiPriority w:val="99"/>
    <w:unhideWhenUsed/>
    <w:rsid w:val="009944F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944FB"/>
  </w:style>
  <w:style w:type="paragraph" w:styleId="NormalWeb">
    <w:name w:val="Normal (Web)"/>
    <w:basedOn w:val="Normal"/>
    <w:uiPriority w:val="99"/>
    <w:semiHidden/>
    <w:unhideWhenUsed/>
    <w:rsid w:val="00510A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7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EC"/>
    <w:rPr>
      <w:rFonts w:ascii="Tahoma" w:hAnsi="Tahoma" w:cs="Tahoma"/>
      <w:sz w:val="16"/>
      <w:szCs w:val="16"/>
    </w:rPr>
  </w:style>
  <w:style w:type="character" w:styleId="FollowedHyperlink">
    <w:name w:val="FollowedHyperlink"/>
    <w:basedOn w:val="DefaultParagraphFont"/>
    <w:uiPriority w:val="99"/>
    <w:semiHidden/>
    <w:unhideWhenUsed/>
    <w:rsid w:val="00FE7E85"/>
    <w:rPr>
      <w:color w:val="800080" w:themeColor="followedHyperlink"/>
      <w:u w:val="single"/>
    </w:rPr>
  </w:style>
  <w:style w:type="character" w:customStyle="1" w:styleId="UnresolvedMention">
    <w:name w:val="Unresolved Mention"/>
    <w:basedOn w:val="DefaultParagraphFont"/>
    <w:uiPriority w:val="99"/>
    <w:semiHidden/>
    <w:unhideWhenUsed/>
    <w:rsid w:val="00E050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24"/>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24"/>
    <w:pPr>
      <w:ind w:left="720"/>
      <w:contextualSpacing/>
    </w:pPr>
  </w:style>
  <w:style w:type="character" w:styleId="Strong">
    <w:name w:val="Strong"/>
    <w:basedOn w:val="DefaultParagraphFont"/>
    <w:uiPriority w:val="22"/>
    <w:qFormat/>
    <w:rsid w:val="004905CF"/>
    <w:rPr>
      <w:b/>
      <w:bCs/>
    </w:rPr>
  </w:style>
  <w:style w:type="table" w:styleId="TableGrid">
    <w:name w:val="Table Grid"/>
    <w:basedOn w:val="TableNormal"/>
    <w:uiPriority w:val="59"/>
    <w:rsid w:val="002D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DED"/>
    <w:rPr>
      <w:color w:val="0000FF" w:themeColor="hyperlink"/>
      <w:u w:val="single"/>
    </w:rPr>
  </w:style>
  <w:style w:type="table" w:customStyle="1" w:styleId="TableGrid1">
    <w:name w:val="Table Grid1"/>
    <w:basedOn w:val="TableNormal"/>
    <w:next w:val="TableGrid"/>
    <w:uiPriority w:val="59"/>
    <w:rsid w:val="0032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4F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944FB"/>
  </w:style>
  <w:style w:type="paragraph" w:styleId="Footer">
    <w:name w:val="footer"/>
    <w:basedOn w:val="Normal"/>
    <w:link w:val="FooterChar"/>
    <w:uiPriority w:val="99"/>
    <w:unhideWhenUsed/>
    <w:rsid w:val="009944F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944FB"/>
  </w:style>
  <w:style w:type="paragraph" w:styleId="NormalWeb">
    <w:name w:val="Normal (Web)"/>
    <w:basedOn w:val="Normal"/>
    <w:uiPriority w:val="99"/>
    <w:semiHidden/>
    <w:unhideWhenUsed/>
    <w:rsid w:val="00510A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7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EC"/>
    <w:rPr>
      <w:rFonts w:ascii="Tahoma" w:hAnsi="Tahoma" w:cs="Tahoma"/>
      <w:sz w:val="16"/>
      <w:szCs w:val="16"/>
    </w:rPr>
  </w:style>
  <w:style w:type="character" w:styleId="FollowedHyperlink">
    <w:name w:val="FollowedHyperlink"/>
    <w:basedOn w:val="DefaultParagraphFont"/>
    <w:uiPriority w:val="99"/>
    <w:semiHidden/>
    <w:unhideWhenUsed/>
    <w:rsid w:val="00FE7E85"/>
    <w:rPr>
      <w:color w:val="800080" w:themeColor="followedHyperlink"/>
      <w:u w:val="single"/>
    </w:rPr>
  </w:style>
  <w:style w:type="character" w:customStyle="1" w:styleId="UnresolvedMention">
    <w:name w:val="Unresolved Mention"/>
    <w:basedOn w:val="DefaultParagraphFont"/>
    <w:uiPriority w:val="99"/>
    <w:semiHidden/>
    <w:unhideWhenUsed/>
    <w:rsid w:val="00E05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1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essiblesignedlibrary.org/NWRES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martos@nwresd.k12.or.u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33F03C336BC74EB8233B57FE8CC9DA"/>
        <w:category>
          <w:name w:val="General"/>
          <w:gallery w:val="placeholder"/>
        </w:category>
        <w:types>
          <w:type w:val="bbPlcHdr"/>
        </w:types>
        <w:behaviors>
          <w:behavior w:val="content"/>
        </w:behaviors>
        <w:guid w:val="{F60709A9-85BF-3342-95B6-B760E0FD32DF}"/>
      </w:docPartPr>
      <w:docPartBody>
        <w:p w:rsidR="004A1CC6" w:rsidRDefault="004A1CC6" w:rsidP="004A1CC6">
          <w:pPr>
            <w:pStyle w:val="1333F03C336BC74EB8233B57FE8CC9DA"/>
          </w:pPr>
          <w:r>
            <w:t>[Type text]</w:t>
          </w:r>
        </w:p>
      </w:docPartBody>
    </w:docPart>
    <w:docPart>
      <w:docPartPr>
        <w:name w:val="B495350CB091274AB88F5F0EE2FD36EC"/>
        <w:category>
          <w:name w:val="General"/>
          <w:gallery w:val="placeholder"/>
        </w:category>
        <w:types>
          <w:type w:val="bbPlcHdr"/>
        </w:types>
        <w:behaviors>
          <w:behavior w:val="content"/>
        </w:behaviors>
        <w:guid w:val="{BF8F1E74-96B7-3C4D-A1A2-B96C157D9DBE}"/>
      </w:docPartPr>
      <w:docPartBody>
        <w:p w:rsidR="004A1CC6" w:rsidRDefault="004A1CC6" w:rsidP="004A1CC6">
          <w:pPr>
            <w:pStyle w:val="B495350CB091274AB88F5F0EE2FD36EC"/>
          </w:pPr>
          <w:r>
            <w:t>[Type text]</w:t>
          </w:r>
        </w:p>
      </w:docPartBody>
    </w:docPart>
    <w:docPart>
      <w:docPartPr>
        <w:name w:val="597E0E6CCA2F6A4DBEACAE07D621F5A6"/>
        <w:category>
          <w:name w:val="General"/>
          <w:gallery w:val="placeholder"/>
        </w:category>
        <w:types>
          <w:type w:val="bbPlcHdr"/>
        </w:types>
        <w:behaviors>
          <w:behavior w:val="content"/>
        </w:behaviors>
        <w:guid w:val="{DEBFAF1C-1C8D-084C-BD3B-B66ACF7F2469}"/>
      </w:docPartPr>
      <w:docPartBody>
        <w:p w:rsidR="004A1CC6" w:rsidRDefault="004A1CC6" w:rsidP="004A1CC6">
          <w:pPr>
            <w:pStyle w:val="597E0E6CCA2F6A4DBEACAE07D621F5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6"/>
    <w:rsid w:val="001800A5"/>
    <w:rsid w:val="00181242"/>
    <w:rsid w:val="00275D7A"/>
    <w:rsid w:val="0034162C"/>
    <w:rsid w:val="003B124B"/>
    <w:rsid w:val="004A1CC6"/>
    <w:rsid w:val="005B6CE3"/>
    <w:rsid w:val="00734A9B"/>
    <w:rsid w:val="007403D0"/>
    <w:rsid w:val="007F053D"/>
    <w:rsid w:val="00842B1B"/>
    <w:rsid w:val="008E4895"/>
    <w:rsid w:val="00C454B8"/>
    <w:rsid w:val="00E82BBC"/>
    <w:rsid w:val="00EB3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33F03C336BC74EB8233B57FE8CC9DA">
    <w:name w:val="1333F03C336BC74EB8233B57FE8CC9DA"/>
    <w:rsid w:val="004A1CC6"/>
  </w:style>
  <w:style w:type="paragraph" w:customStyle="1" w:styleId="B495350CB091274AB88F5F0EE2FD36EC">
    <w:name w:val="B495350CB091274AB88F5F0EE2FD36EC"/>
    <w:rsid w:val="004A1CC6"/>
  </w:style>
  <w:style w:type="paragraph" w:customStyle="1" w:styleId="597E0E6CCA2F6A4DBEACAE07D621F5A6">
    <w:name w:val="597E0E6CCA2F6A4DBEACAE07D621F5A6"/>
    <w:rsid w:val="004A1CC6"/>
  </w:style>
  <w:style w:type="paragraph" w:customStyle="1" w:styleId="B3875D4A0DC1B24AA5FAB3FD4017D96B">
    <w:name w:val="B3875D4A0DC1B24AA5FAB3FD4017D96B"/>
    <w:rsid w:val="004A1CC6"/>
  </w:style>
  <w:style w:type="paragraph" w:customStyle="1" w:styleId="3128CA51A95B3F4AA4C6EFA7ADFB1E2D">
    <w:name w:val="3128CA51A95B3F4AA4C6EFA7ADFB1E2D"/>
    <w:rsid w:val="004A1CC6"/>
  </w:style>
  <w:style w:type="paragraph" w:customStyle="1" w:styleId="3F84D3319426F748BB40DE19DB72120F">
    <w:name w:val="3F84D3319426F748BB40DE19DB72120F"/>
    <w:rsid w:val="004A1C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33F03C336BC74EB8233B57FE8CC9DA">
    <w:name w:val="1333F03C336BC74EB8233B57FE8CC9DA"/>
    <w:rsid w:val="004A1CC6"/>
  </w:style>
  <w:style w:type="paragraph" w:customStyle="1" w:styleId="B495350CB091274AB88F5F0EE2FD36EC">
    <w:name w:val="B495350CB091274AB88F5F0EE2FD36EC"/>
    <w:rsid w:val="004A1CC6"/>
  </w:style>
  <w:style w:type="paragraph" w:customStyle="1" w:styleId="597E0E6CCA2F6A4DBEACAE07D621F5A6">
    <w:name w:val="597E0E6CCA2F6A4DBEACAE07D621F5A6"/>
    <w:rsid w:val="004A1CC6"/>
  </w:style>
  <w:style w:type="paragraph" w:customStyle="1" w:styleId="B3875D4A0DC1B24AA5FAB3FD4017D96B">
    <w:name w:val="B3875D4A0DC1B24AA5FAB3FD4017D96B"/>
    <w:rsid w:val="004A1CC6"/>
  </w:style>
  <w:style w:type="paragraph" w:customStyle="1" w:styleId="3128CA51A95B3F4AA4C6EFA7ADFB1E2D">
    <w:name w:val="3128CA51A95B3F4AA4C6EFA7ADFB1E2D"/>
    <w:rsid w:val="004A1CC6"/>
  </w:style>
  <w:style w:type="paragraph" w:customStyle="1" w:styleId="3F84D3319426F748BB40DE19DB72120F">
    <w:name w:val="3F84D3319426F748BB40DE19DB72120F"/>
    <w:rsid w:val="004A1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84FD2-30E8-4CAE-BF66-40F4475A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Cascade Technology Alliance</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Teaching Center</dc:creator>
  <cp:lastModifiedBy>Carissa Martos</cp:lastModifiedBy>
  <cp:revision>2</cp:revision>
  <cp:lastPrinted>2019-01-09T00:23:00Z</cp:lastPrinted>
  <dcterms:created xsi:type="dcterms:W3CDTF">2019-01-10T18:04:00Z</dcterms:created>
  <dcterms:modified xsi:type="dcterms:W3CDTF">2019-01-10T18:04:00Z</dcterms:modified>
</cp:coreProperties>
</file>